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830"/>
        <w:gridCol w:w="1605"/>
        <w:gridCol w:w="1110"/>
        <w:gridCol w:w="1110"/>
        <w:gridCol w:w="1125"/>
        <w:gridCol w:w="4320"/>
        <w:gridCol w:w="2205"/>
      </w:tblGrid>
      <w:tr w:rsidR="00DE1F54" w:rsidTr="008F48A9">
        <w:trPr>
          <w:trHeight w:val="1120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附件三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 xml:space="preserve">                2019年</w:t>
            </w:r>
            <w:r>
              <w:rPr>
                <w:rStyle w:val="font81"/>
                <w:rFonts w:hint="default"/>
                <w:lang w:bidi="ar"/>
              </w:rPr>
              <w:t xml:space="preserve">   </w:t>
            </w:r>
            <w:proofErr w:type="gramStart"/>
            <w:r>
              <w:rPr>
                <w:rStyle w:val="font21"/>
                <w:rFonts w:hint="default"/>
                <w:lang w:bidi="ar"/>
              </w:rPr>
              <w:t>月困难</w:t>
            </w:r>
            <w:proofErr w:type="gramEnd"/>
            <w:r>
              <w:rPr>
                <w:rStyle w:val="font21"/>
                <w:rFonts w:hint="default"/>
                <w:lang w:bidi="ar"/>
              </w:rPr>
              <w:t>职工帮扶民生工程公示表</w:t>
            </w:r>
          </w:p>
        </w:tc>
      </w:tr>
      <w:tr w:rsidR="00DE1F54" w:rsidTr="008F48A9">
        <w:trPr>
          <w:trHeight w:val="480"/>
        </w:trPr>
        <w:tc>
          <w:tcPr>
            <w:tcW w:w="145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公示单位：                                         公示时间：                   监督电话：</w:t>
            </w:r>
          </w:p>
        </w:tc>
      </w:tr>
      <w:tr w:rsidR="00DE1F54" w:rsidTr="008F48A9">
        <w:trPr>
          <w:trHeight w:val="440"/>
        </w:trPr>
        <w:tc>
          <w:tcPr>
            <w:tcW w:w="12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3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帮扶类别（√）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致困原因</w:t>
            </w:r>
            <w:proofErr w:type="gramEnd"/>
          </w:p>
        </w:tc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帮扶金额(元）</w:t>
            </w:r>
          </w:p>
        </w:tc>
      </w:tr>
      <w:tr w:rsidR="00DE1F54" w:rsidTr="008F48A9">
        <w:trPr>
          <w:trHeight w:val="440"/>
        </w:trPr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生活救助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金秋助学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大病救助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4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E1F54" w:rsidTr="008F48A9">
        <w:trPr>
          <w:trHeight w:val="1020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1F54" w:rsidRDefault="00DE1F54" w:rsidP="008F48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注：请各县（市）区总工会按照公示表格式，每月</w:t>
            </w:r>
            <w:r>
              <w:rPr>
                <w:rStyle w:val="font51"/>
                <w:sz w:val="24"/>
                <w:lang w:bidi="ar"/>
              </w:rPr>
              <w:t>18</w:t>
            </w:r>
            <w:r>
              <w:rPr>
                <w:rStyle w:val="font41"/>
                <w:rFonts w:hint="default"/>
                <w:sz w:val="24"/>
                <w:lang w:bidi="ar"/>
              </w:rPr>
              <w:t>日前将上月份帮扶救助人员在本级网站上公示，同时将公示表发送到市总权益保障部，在市总网站上公示。</w:t>
            </w:r>
          </w:p>
        </w:tc>
      </w:tr>
    </w:tbl>
    <w:p w:rsidR="005912F3" w:rsidRPr="00DE1F54" w:rsidRDefault="005912F3">
      <w:pPr>
        <w:rPr>
          <w:rFonts w:hint="eastAsia"/>
        </w:rPr>
      </w:pPr>
      <w:bookmarkStart w:id="0" w:name="_GoBack"/>
      <w:bookmarkEnd w:id="0"/>
    </w:p>
    <w:sectPr w:rsidR="005912F3" w:rsidRPr="00DE1F54" w:rsidSect="00DE1F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54"/>
    <w:rsid w:val="005912F3"/>
    <w:rsid w:val="00D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4AB78-F9D7-4EAB-9DB9-DD1A2BEF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E1F54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  <w:style w:type="character" w:customStyle="1" w:styleId="font81">
    <w:name w:val="font81"/>
    <w:basedOn w:val="a0"/>
    <w:rsid w:val="00DE1F54"/>
    <w:rPr>
      <w:rFonts w:ascii="宋体" w:eastAsia="宋体" w:hAnsi="宋体" w:cs="宋体" w:hint="eastAsia"/>
      <w:b/>
      <w:i w:val="0"/>
      <w:color w:val="000000"/>
      <w:sz w:val="40"/>
      <w:szCs w:val="40"/>
      <w:u w:val="single"/>
    </w:rPr>
  </w:style>
  <w:style w:type="character" w:customStyle="1" w:styleId="font41">
    <w:name w:val="font41"/>
    <w:basedOn w:val="a0"/>
    <w:rsid w:val="00DE1F54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DE1F54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2019-06-25T09:18:00Z</dcterms:created>
  <dcterms:modified xsi:type="dcterms:W3CDTF">2019-06-25T09:18:00Z</dcterms:modified>
</cp:coreProperties>
</file>